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AC38" w14:textId="77777777" w:rsidR="003572AB" w:rsidRPr="000122C7" w:rsidRDefault="003572AB" w:rsidP="003572AB">
      <w:pPr>
        <w:pStyle w:val="Kop1"/>
        <w:rPr>
          <w:lang w:val="nl-NL"/>
        </w:rPr>
      </w:pPr>
      <w:r>
        <w:rPr>
          <w:lang w:val="nl-NL"/>
        </w:rPr>
        <w:t>I</w:t>
      </w:r>
      <w:r w:rsidRPr="000122C7">
        <w:rPr>
          <w:lang w:val="nl-NL"/>
        </w:rPr>
        <w:t>ntegriteitsvragenlijst</w:t>
      </w:r>
      <w:r>
        <w:rPr>
          <w:lang w:val="nl-NL"/>
        </w:rPr>
        <w:t xml:space="preserve"> voor kandidaat volksvertegenwoordigers Eerste en Tweede Kamer en Europees Parlement</w:t>
      </w:r>
    </w:p>
    <w:p w14:paraId="3A26ADD2" w14:textId="77777777" w:rsidR="003572AB" w:rsidRPr="00FD6B8A" w:rsidRDefault="003572AB" w:rsidP="003572AB">
      <w:pPr>
        <w:jc w:val="both"/>
        <w:rPr>
          <w:lang w:val="nl-NL"/>
        </w:rPr>
      </w:pPr>
      <w:r w:rsidRPr="001F1FF0">
        <w:rPr>
          <w:lang w:val="nl-NL"/>
        </w:rPr>
        <w:t xml:space="preserve">Het doel van deze vragenlijst is inzicht te krijgen in mogelijke risico’s die gepaard gaan met uw </w:t>
      </w:r>
      <w:r>
        <w:rPr>
          <w:lang w:val="nl-NL"/>
        </w:rPr>
        <w:t xml:space="preserve">eventuele </w:t>
      </w:r>
      <w:r w:rsidRPr="001F1FF0">
        <w:rPr>
          <w:lang w:val="nl-NL"/>
        </w:rPr>
        <w:t xml:space="preserve">vervulling van het ambt van politiek ambtsdrager. In het gesprek met de selectiecommissie dan wel vertegenwoordiger van de partij die bepaalt wie als </w:t>
      </w:r>
      <w:r>
        <w:rPr>
          <w:lang w:val="nl-NL"/>
        </w:rPr>
        <w:t>kandidaat volksvertegenwoordiger</w:t>
      </w:r>
      <w:r w:rsidRPr="001F1FF0">
        <w:rPr>
          <w:lang w:val="nl-NL"/>
        </w:rPr>
        <w:t xml:space="preserve"> wordt voorgedragen, zal nader op uw antwoorden worden ingegaan. Uw antwoorden op de vragenlijst dienen als input voor het selectiegesprek en zullen vertrouwelijk worden behandeld.</w:t>
      </w:r>
    </w:p>
    <w:p w14:paraId="78E72415" w14:textId="77777777" w:rsidR="003572AB" w:rsidRPr="001F1FF0" w:rsidRDefault="003572AB" w:rsidP="003572AB">
      <w:pPr>
        <w:jc w:val="both"/>
        <w:rPr>
          <w:rStyle w:val="Subtielebenadrukking"/>
          <w:lang w:val="nl-NL"/>
        </w:rPr>
      </w:pPr>
      <w:r w:rsidRPr="001F1FF0">
        <w:rPr>
          <w:rStyle w:val="Subtielebenadrukking"/>
          <w:lang w:val="nl-NL"/>
        </w:rPr>
        <w:t>Hoofdfuncties en belangen</w:t>
      </w:r>
    </w:p>
    <w:p w14:paraId="56602ED1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1F1FF0">
        <w:rPr>
          <w:lang w:val="nl-NL"/>
        </w:rPr>
        <w:t xml:space="preserve">Heeft u op dit moment een arbeidsrelatie (loondienst)? </w:t>
      </w:r>
      <w:r w:rsidRPr="001F1FF0">
        <w:rPr>
          <w:color w:val="00B0F0"/>
          <w:lang w:val="nl-NL"/>
        </w:rPr>
        <w:t>[Nee/ja, namelijk...]</w:t>
      </w:r>
    </w:p>
    <w:p w14:paraId="42F0E510" w14:textId="77777777" w:rsidR="003572AB" w:rsidRPr="001F1FF0" w:rsidRDefault="003572AB" w:rsidP="003572AB">
      <w:pPr>
        <w:pStyle w:val="Lijstalinea"/>
        <w:jc w:val="both"/>
        <w:rPr>
          <w:color w:val="000000" w:themeColor="text1"/>
          <w:lang w:val="nl-NL"/>
        </w:rPr>
      </w:pPr>
      <w:r w:rsidRPr="001F1FF0">
        <w:rPr>
          <w:lang w:val="nl-NL"/>
        </w:rPr>
        <w:t xml:space="preserve">Bij ja: Heeft uw huidige arbeidsrelatie een relatie met de Staten-Generaal/Europees Parlement? </w:t>
      </w:r>
      <w:r w:rsidRPr="001F1FF0">
        <w:rPr>
          <w:color w:val="00B0F0"/>
          <w:lang w:val="nl-NL"/>
        </w:rPr>
        <w:t>[Nee/ja, namelijk…]</w:t>
      </w:r>
    </w:p>
    <w:p w14:paraId="2E906830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color w:val="000000" w:themeColor="text1"/>
          <w:lang w:val="nl-NL"/>
        </w:rPr>
      </w:pPr>
      <w:r w:rsidRPr="001F1FF0">
        <w:rPr>
          <w:color w:val="000000" w:themeColor="text1"/>
          <w:lang w:val="nl-NL"/>
        </w:rPr>
        <w:t xml:space="preserve">Heeft u een eigen onderneming (inclusief ZZP), of heeft u deze de afgelopen 3 jaar gehad? </w:t>
      </w:r>
      <w:r w:rsidRPr="001F1FF0">
        <w:rPr>
          <w:color w:val="00B0F0"/>
          <w:lang w:val="nl-NL"/>
        </w:rPr>
        <w:t>[Nee/ja, namelijk (naam onderneming)]</w:t>
      </w:r>
    </w:p>
    <w:p w14:paraId="74F9B6F3" w14:textId="77777777" w:rsidR="003572AB" w:rsidRPr="001F1FF0" w:rsidRDefault="003572AB" w:rsidP="003572AB">
      <w:pPr>
        <w:pStyle w:val="Lijstalinea"/>
        <w:jc w:val="both"/>
        <w:rPr>
          <w:lang w:val="nl-NL"/>
        </w:rPr>
      </w:pPr>
      <w:r w:rsidRPr="001F1FF0">
        <w:rPr>
          <w:lang w:val="nl-NL"/>
        </w:rPr>
        <w:t xml:space="preserve">Bij ja: Heeft de onderneming op dit moment –voor zover bekend– een zakelijke relatie met de Staten-Generaal/Europees Parlement? </w:t>
      </w:r>
      <w:r w:rsidRPr="001F1FF0">
        <w:rPr>
          <w:color w:val="00B0F0"/>
          <w:lang w:val="nl-NL"/>
        </w:rPr>
        <w:t>[Nee/ja, namelijk...]</w:t>
      </w:r>
    </w:p>
    <w:p w14:paraId="2AEC8D5A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1F1FF0">
        <w:rPr>
          <w:lang w:val="nl-NL"/>
        </w:rPr>
        <w:t xml:space="preserve">Heeft u een belang in een niet eigen onderneming (niet beursgenoteerd) die op dit moment –voor zover bekend– een zakelijke relatie heeft met de Staten-Generaal/Europees Parlement? </w:t>
      </w:r>
      <w:r w:rsidRPr="001F1FF0">
        <w:rPr>
          <w:color w:val="00B0F0"/>
          <w:lang w:val="nl-NL"/>
        </w:rPr>
        <w:t>[Nee/ja, namelijk (naam onderneming en beschrijving relatie)]</w:t>
      </w:r>
    </w:p>
    <w:p w14:paraId="4FF77FF3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1F1FF0">
        <w:rPr>
          <w:lang w:val="nl-NL"/>
        </w:rPr>
        <w:t xml:space="preserve">Bent u op dit moment als advocaat, adviseur of gemachtigde werkzaam </w:t>
      </w:r>
      <w:r>
        <w:rPr>
          <w:lang w:val="nl-NL"/>
        </w:rPr>
        <w:t xml:space="preserve">of werkzaam </w:t>
      </w:r>
      <w:r w:rsidRPr="001F1FF0">
        <w:rPr>
          <w:lang w:val="nl-NL"/>
        </w:rPr>
        <w:t xml:space="preserve">geweest voor de Staten-Generaal/Europees Parlement of voor een wederpartij van de Staten-Generaal/Europees Parlement? </w:t>
      </w:r>
      <w:r w:rsidRPr="001F1FF0">
        <w:rPr>
          <w:color w:val="00B0F0"/>
          <w:lang w:val="nl-NL"/>
        </w:rPr>
        <w:t>[Nee/ja, namelijk…]</w:t>
      </w:r>
    </w:p>
    <w:p w14:paraId="64F46757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1F1FF0">
        <w:rPr>
          <w:lang w:val="nl-NL"/>
        </w:rPr>
        <w:t xml:space="preserve">Vertegenwoordigt of adviseert u op dit moment anderen over het aangaan van een overeenkomst met de Staten-Generaal/Europees Parlement? </w:t>
      </w:r>
      <w:r w:rsidRPr="001F1FF0">
        <w:rPr>
          <w:color w:val="00B0F0"/>
          <w:lang w:val="nl-NL"/>
        </w:rPr>
        <w:t>[Nee/ja, namelijk…]</w:t>
      </w:r>
    </w:p>
    <w:p w14:paraId="0F2D5B30" w14:textId="77777777" w:rsidR="003572AB" w:rsidRPr="001F1FF0" w:rsidRDefault="003572AB" w:rsidP="003572AB">
      <w:pPr>
        <w:jc w:val="both"/>
        <w:rPr>
          <w:rStyle w:val="Subtielebenadrukking"/>
          <w:lang w:val="nl-NL"/>
        </w:rPr>
      </w:pPr>
      <w:r w:rsidRPr="001F1FF0">
        <w:rPr>
          <w:rStyle w:val="Subtielebenadrukking"/>
          <w:lang w:val="nl-NL"/>
        </w:rPr>
        <w:t>Nevenfuncties</w:t>
      </w:r>
    </w:p>
    <w:p w14:paraId="5A0FE719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1F1FF0">
        <w:rPr>
          <w:lang w:val="nl-NL"/>
        </w:rPr>
        <w:t>Welke nevenfuncties</w:t>
      </w:r>
      <w:r w:rsidRPr="001F1FF0">
        <w:rPr>
          <w:rStyle w:val="Voetnootmarkering"/>
          <w:lang w:val="nl-NL"/>
        </w:rPr>
        <w:footnoteReference w:id="1"/>
      </w:r>
      <w:r w:rsidRPr="001F1FF0">
        <w:rPr>
          <w:lang w:val="nl-NL"/>
        </w:rPr>
        <w:t xml:space="preserve"> heeft u op dit moment of recent (binnen nu en 3 jaar) beëindigd? Beantwoord per nevenfunctie:</w:t>
      </w:r>
    </w:p>
    <w:p w14:paraId="2F219FCC" w14:textId="77777777" w:rsidR="003572AB" w:rsidRPr="001F1FF0" w:rsidRDefault="003572AB" w:rsidP="003572AB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1F1FF0">
        <w:rPr>
          <w:lang w:val="nl-NL"/>
        </w:rPr>
        <w:t>Bij welke organisatie heeft u deze nevenfunctie?</w:t>
      </w:r>
    </w:p>
    <w:p w14:paraId="37FC164C" w14:textId="77777777" w:rsidR="003572AB" w:rsidRPr="001F1FF0" w:rsidRDefault="003572AB" w:rsidP="003572AB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1F1FF0">
        <w:rPr>
          <w:lang w:val="nl-NL"/>
        </w:rPr>
        <w:t>Welke functie bekleedt u bij deze organisatie?</w:t>
      </w:r>
    </w:p>
    <w:p w14:paraId="5CF03C7F" w14:textId="77777777" w:rsidR="003572AB" w:rsidRPr="001F1FF0" w:rsidRDefault="003572AB" w:rsidP="003572AB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1F1FF0">
        <w:rPr>
          <w:lang w:val="nl-NL"/>
        </w:rPr>
        <w:t xml:space="preserve">Heeft deze organisatie enig financieel verband met de Staten-Generaal/Europees Parlement; ontvangt zij bijvoorbeeld subsidie? </w:t>
      </w:r>
      <w:r w:rsidRPr="001F1FF0">
        <w:rPr>
          <w:color w:val="00B0F0"/>
          <w:lang w:val="nl-NL"/>
        </w:rPr>
        <w:t>[Nee/ja, namelijk…/weet ik niet]</w:t>
      </w:r>
    </w:p>
    <w:p w14:paraId="074DBAA4" w14:textId="77777777" w:rsidR="003572AB" w:rsidRPr="001F1FF0" w:rsidRDefault="003572AB" w:rsidP="003572AB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1F1FF0">
        <w:rPr>
          <w:lang w:val="nl-NL"/>
        </w:rPr>
        <w:t xml:space="preserve">Vormt de uitoefening van deze nevenfunctie volgens u een risico met het oog op een goede invulling van uw toekomstige ambt? </w:t>
      </w:r>
      <w:r w:rsidRPr="001F1FF0">
        <w:rPr>
          <w:color w:val="00B0F0"/>
          <w:lang w:val="nl-NL"/>
        </w:rPr>
        <w:t>[Nee/ja, namelijk…/weet ik niet]</w:t>
      </w:r>
    </w:p>
    <w:p w14:paraId="4BFDEBA3" w14:textId="77777777" w:rsidR="003572AB" w:rsidRPr="001F1FF0" w:rsidRDefault="003572AB" w:rsidP="003572AB">
      <w:pPr>
        <w:jc w:val="both"/>
        <w:rPr>
          <w:rStyle w:val="Subtielebenadrukking"/>
          <w:lang w:val="nl-NL"/>
        </w:rPr>
      </w:pPr>
      <w:r w:rsidRPr="001F1FF0">
        <w:rPr>
          <w:rStyle w:val="Subtielebenadrukking"/>
          <w:lang w:val="nl-NL"/>
        </w:rPr>
        <w:t>Familie en vrienden</w:t>
      </w:r>
    </w:p>
    <w:p w14:paraId="67459FAF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1F1FF0">
        <w:rPr>
          <w:lang w:val="nl-NL"/>
        </w:rPr>
        <w:t xml:space="preserve">Vervult een familielid of een vriend een functie bij de Staten-Generaal/Europees Parlement? </w:t>
      </w:r>
      <w:r w:rsidRPr="001F1FF0">
        <w:rPr>
          <w:color w:val="00B0F0"/>
          <w:lang w:val="nl-NL"/>
        </w:rPr>
        <w:t>[Nee/ja, namelijk…]</w:t>
      </w:r>
    </w:p>
    <w:p w14:paraId="750BE3BF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1F1FF0">
        <w:rPr>
          <w:lang w:val="nl-NL"/>
        </w:rPr>
        <w:lastRenderedPageBreak/>
        <w:t xml:space="preserve">Vervult een familielid of een vriend een functie waarbij volgens u sprake kan zijn van een risico met het oog op een goede invulling van uw ambt? </w:t>
      </w:r>
      <w:r w:rsidRPr="001F1FF0">
        <w:rPr>
          <w:color w:val="00B0F0"/>
          <w:lang w:val="nl-NL"/>
        </w:rPr>
        <w:t>[Nee/ja, namelijk…]</w:t>
      </w:r>
    </w:p>
    <w:p w14:paraId="642D1B28" w14:textId="77777777" w:rsidR="003572AB" w:rsidRPr="001F1FF0" w:rsidRDefault="003572AB" w:rsidP="003572AB">
      <w:pPr>
        <w:jc w:val="both"/>
        <w:rPr>
          <w:rStyle w:val="Subtielebenadrukking"/>
          <w:lang w:val="nl-NL"/>
        </w:rPr>
      </w:pPr>
      <w:r w:rsidRPr="001F1FF0">
        <w:rPr>
          <w:rStyle w:val="Subtielebenadrukking"/>
          <w:lang w:val="nl-NL"/>
        </w:rPr>
        <w:t>Tot slot</w:t>
      </w:r>
    </w:p>
    <w:p w14:paraId="3177C8A4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color w:val="404040" w:themeColor="text1" w:themeTint="BF"/>
          <w:lang w:val="nl-NL"/>
        </w:rPr>
      </w:pPr>
      <w:r w:rsidRPr="001F1FF0">
        <w:rPr>
          <w:lang w:val="nl-NL"/>
        </w:rPr>
        <w:t xml:space="preserve">Hoeveel tijd heeft u per week gemiddeld beschikbaar voor besteding aan het ambt? </w:t>
      </w:r>
      <w:r w:rsidRPr="001F1FF0">
        <w:rPr>
          <w:color w:val="00B0F0"/>
          <w:lang w:val="nl-NL"/>
        </w:rPr>
        <w:t xml:space="preserve">[…uur/week] </w:t>
      </w:r>
      <w:r w:rsidRPr="001F1FF0">
        <w:rPr>
          <w:lang w:val="nl-NL"/>
        </w:rPr>
        <w:t>(uitsluitend voor kandidaat volksvertegenwoordigers en kandidaat deeltijd bestuurders)</w:t>
      </w:r>
    </w:p>
    <w:p w14:paraId="5B58FFC3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color w:val="404040" w:themeColor="text1" w:themeTint="BF"/>
          <w:lang w:val="nl-NL"/>
        </w:rPr>
      </w:pPr>
      <w:r w:rsidRPr="001F1FF0">
        <w:rPr>
          <w:lang w:val="nl-NL"/>
        </w:rPr>
        <w:t xml:space="preserve">Speelt er op dit moment iets in uw persoonlijke leven dat uw beschikbaarheid voor het ambt mogelijk (tijdelijk) kan verminderen? </w:t>
      </w:r>
      <w:r w:rsidRPr="001F1FF0">
        <w:rPr>
          <w:color w:val="00B0F0"/>
          <w:lang w:val="nl-NL"/>
        </w:rPr>
        <w:t>[Nee/ja, namelijk…]</w:t>
      </w:r>
    </w:p>
    <w:p w14:paraId="0058C0EC" w14:textId="77777777" w:rsidR="003572AB" w:rsidRPr="001F1FF0" w:rsidRDefault="003572AB" w:rsidP="003572AB">
      <w:pPr>
        <w:pStyle w:val="Lijstalinea"/>
        <w:numPr>
          <w:ilvl w:val="0"/>
          <w:numId w:val="2"/>
        </w:numPr>
        <w:jc w:val="both"/>
        <w:rPr>
          <w:color w:val="404040" w:themeColor="text1" w:themeTint="BF"/>
          <w:lang w:val="nl-NL"/>
        </w:rPr>
      </w:pPr>
      <w:r w:rsidRPr="001F1FF0">
        <w:rPr>
          <w:lang w:val="nl-NL"/>
        </w:rPr>
        <w:t xml:space="preserve">Heeft u zelf nog punten die u wilt meegegeven en/of waar u tijdens het gesprek specifiek aandacht aan wilt besteden? </w:t>
      </w:r>
      <w:r w:rsidRPr="001F1FF0">
        <w:rPr>
          <w:color w:val="00B0F0"/>
          <w:lang w:val="nl-NL"/>
        </w:rPr>
        <w:t>[Nee/ja, namelijk…]</w:t>
      </w:r>
    </w:p>
    <w:p w14:paraId="67EDD27B" w14:textId="77777777" w:rsidR="003572AB" w:rsidRPr="001F1FF0" w:rsidRDefault="003572AB" w:rsidP="003572AB">
      <w:pPr>
        <w:jc w:val="both"/>
        <w:rPr>
          <w:lang w:val="nl-NL"/>
        </w:rPr>
      </w:pPr>
      <w:r w:rsidRPr="001F1FF0">
        <w:rPr>
          <w:lang w:val="nl-NL"/>
        </w:rPr>
        <w:t xml:space="preserve">Door ondertekening van de vragenlijst geeft u toestemming voor het gebruik van het door u ingevulde informatie in het kader van de selectieprocedure voor de functie van [in te vullen]. </w:t>
      </w:r>
      <w:r>
        <w:rPr>
          <w:lang w:val="nl-NL"/>
        </w:rPr>
        <w:t>B</w:t>
      </w:r>
      <w:r w:rsidRPr="00DB5752">
        <w:rPr>
          <w:lang w:val="nl-NL"/>
        </w:rPr>
        <w:t xml:space="preserve">innen </w:t>
      </w:r>
      <w:r>
        <w:rPr>
          <w:lang w:val="nl-NL"/>
        </w:rPr>
        <w:t>vier</w:t>
      </w:r>
      <w:r w:rsidRPr="00DB5752">
        <w:rPr>
          <w:lang w:val="nl-NL"/>
        </w:rPr>
        <w:t xml:space="preserve"> weken</w:t>
      </w:r>
      <w:r>
        <w:rPr>
          <w:lang w:val="nl-NL"/>
        </w:rPr>
        <w:t xml:space="preserve"> na de sollicitatieprocedure wordt deze informatie vernietigd.</w:t>
      </w:r>
      <w:r w:rsidRPr="001F1FF0">
        <w:rPr>
          <w:rStyle w:val="Voetnootmarkering"/>
          <w:lang w:val="nl-NL"/>
        </w:rPr>
        <w:footnoteReference w:id="2"/>
      </w:r>
    </w:p>
    <w:p w14:paraId="29B0B418" w14:textId="77777777" w:rsidR="003572AB" w:rsidRDefault="003572AB" w:rsidP="003572AB">
      <w:pPr>
        <w:jc w:val="both"/>
        <w:rPr>
          <w:lang w:val="nl-NL"/>
        </w:rPr>
      </w:pPr>
      <w:r>
        <w:rPr>
          <w:lang w:val="nl-NL"/>
        </w:rPr>
        <w:t>Plaats: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Datum:</w:t>
      </w:r>
      <w:r>
        <w:rPr>
          <w:lang w:val="nl-NL"/>
        </w:rPr>
        <w:tab/>
      </w:r>
    </w:p>
    <w:p w14:paraId="7AF9C4CC" w14:textId="77777777" w:rsidR="003572AB" w:rsidRDefault="003572AB" w:rsidP="003572AB">
      <w:pPr>
        <w:jc w:val="both"/>
        <w:rPr>
          <w:lang w:val="nl-NL"/>
        </w:rPr>
      </w:pPr>
      <w:r>
        <w:rPr>
          <w:lang w:val="nl-NL"/>
        </w:rPr>
        <w:br/>
        <w:t xml:space="preserve">Naam: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Handtekening:</w:t>
      </w:r>
    </w:p>
    <w:p w14:paraId="5AFFBC45" w14:textId="77777777" w:rsidR="003572AB" w:rsidRDefault="003572AB" w:rsidP="003572AB">
      <w:pPr>
        <w:jc w:val="both"/>
        <w:rPr>
          <w:lang w:val="nl-NL"/>
        </w:rPr>
      </w:pPr>
    </w:p>
    <w:p w14:paraId="3E964F3D" w14:textId="77777777" w:rsidR="0077346C" w:rsidRDefault="0077346C"/>
    <w:sectPr w:rsidR="0077346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878F" w14:textId="77777777" w:rsidR="008463BB" w:rsidRDefault="008463BB" w:rsidP="003572AB">
      <w:pPr>
        <w:spacing w:after="0" w:line="240" w:lineRule="auto"/>
      </w:pPr>
      <w:r>
        <w:separator/>
      </w:r>
    </w:p>
  </w:endnote>
  <w:endnote w:type="continuationSeparator" w:id="0">
    <w:p w14:paraId="1F21CD58" w14:textId="77777777" w:rsidR="008463BB" w:rsidRDefault="008463BB" w:rsidP="0035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1361" w14:textId="77777777" w:rsidR="008463BB" w:rsidRDefault="008463BB" w:rsidP="003572AB">
      <w:pPr>
        <w:spacing w:after="0" w:line="240" w:lineRule="auto"/>
      </w:pPr>
      <w:r>
        <w:separator/>
      </w:r>
    </w:p>
  </w:footnote>
  <w:footnote w:type="continuationSeparator" w:id="0">
    <w:p w14:paraId="48E2F86D" w14:textId="77777777" w:rsidR="008463BB" w:rsidRDefault="008463BB" w:rsidP="003572AB">
      <w:pPr>
        <w:spacing w:after="0" w:line="240" w:lineRule="auto"/>
      </w:pPr>
      <w:r>
        <w:continuationSeparator/>
      </w:r>
    </w:p>
  </w:footnote>
  <w:footnote w:id="1">
    <w:p w14:paraId="1FE68E24" w14:textId="77777777" w:rsidR="003572AB" w:rsidRPr="00FA3374" w:rsidRDefault="003572AB" w:rsidP="003572AB">
      <w:pPr>
        <w:pStyle w:val="Voetnoottekst"/>
        <w:jc w:val="both"/>
        <w:rPr>
          <w:lang w:val="nl-NL"/>
        </w:rPr>
      </w:pPr>
      <w:r>
        <w:rPr>
          <w:rStyle w:val="Voetnootmarkering"/>
        </w:rPr>
        <w:footnoteRef/>
      </w:r>
      <w:r w:rsidRPr="00FA3374">
        <w:rPr>
          <w:lang w:val="nl-NL"/>
        </w:rPr>
        <w:t xml:space="preserve"> Een nevenfunctie is een activiteit die iemand naast zijn of haar hoofdfunctie uitvoert. </w:t>
      </w:r>
      <w:r w:rsidRPr="008A4A04">
        <w:rPr>
          <w:lang w:val="nl-NL"/>
        </w:rPr>
        <w:t>In het geval iemand volksvertegenwoordiger of bestuurder wordt, dan wordt dat aangemerkt als hoofdfunctie.</w:t>
      </w:r>
    </w:p>
  </w:footnote>
  <w:footnote w:id="2">
    <w:p w14:paraId="6AE7C435" w14:textId="77777777" w:rsidR="003572AB" w:rsidRPr="00EB3FDA" w:rsidRDefault="003572AB" w:rsidP="003572AB">
      <w:pPr>
        <w:pStyle w:val="Voetnoottekst"/>
        <w:jc w:val="both"/>
        <w:rPr>
          <w:lang w:val="nl-NL"/>
        </w:rPr>
      </w:pPr>
      <w:r>
        <w:rPr>
          <w:rStyle w:val="Voetnootmarkering"/>
        </w:rPr>
        <w:footnoteRef/>
      </w:r>
      <w:r w:rsidRPr="00EB3FDA">
        <w:rPr>
          <w:lang w:val="nl-NL"/>
        </w:rPr>
        <w:t xml:space="preserve"> Indien deze informatie aan derden wordt verstrekt dient betrokkene geïnformeerd te worden voorafgaand aan het geven van toestemming.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5711"/>
    <w:multiLevelType w:val="hybridMultilevel"/>
    <w:tmpl w:val="EB1A053A"/>
    <w:lvl w:ilvl="0" w:tplc="7F762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4E45"/>
    <w:multiLevelType w:val="hybridMultilevel"/>
    <w:tmpl w:val="E6EA4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AB"/>
    <w:rsid w:val="003572AB"/>
    <w:rsid w:val="0077346C"/>
    <w:rsid w:val="0084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CEE5"/>
  <w15:chartTrackingRefBased/>
  <w15:docId w15:val="{61C81644-83B8-4710-B609-3260DB7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2AB"/>
  </w:style>
  <w:style w:type="paragraph" w:styleId="Kop1">
    <w:name w:val="heading 1"/>
    <w:basedOn w:val="Standaard"/>
    <w:next w:val="Standaard"/>
    <w:link w:val="Kop1Char"/>
    <w:uiPriority w:val="9"/>
    <w:qFormat/>
    <w:rsid w:val="0035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7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unhideWhenUsed/>
    <w:rsid w:val="003572A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572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3572AB"/>
    <w:rPr>
      <w:vertAlign w:val="superscript"/>
    </w:rPr>
  </w:style>
  <w:style w:type="paragraph" w:styleId="Lijstalinea">
    <w:name w:val="List Paragraph"/>
    <w:basedOn w:val="Standaard"/>
    <w:uiPriority w:val="1"/>
    <w:qFormat/>
    <w:rsid w:val="003572AB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3572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Pels</dc:creator>
  <cp:keywords/>
  <dc:description/>
  <cp:lastModifiedBy>Imke Pels</cp:lastModifiedBy>
  <cp:revision>1</cp:revision>
  <dcterms:created xsi:type="dcterms:W3CDTF">2021-05-31T15:09:00Z</dcterms:created>
  <dcterms:modified xsi:type="dcterms:W3CDTF">2021-05-31T15:09:00Z</dcterms:modified>
</cp:coreProperties>
</file>